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38" w:rsidRPr="000A1622" w:rsidRDefault="00955F38" w:rsidP="00955F38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enyingi </w:t>
      </w:r>
      <w:r w:rsidRPr="000A1622">
        <w:rPr>
          <w:rFonts w:ascii="Times New Roman" w:hAnsi="Times New Roman"/>
        </w:rPr>
        <w:t>hulladékudvar nyitvatartási rendje:</w:t>
      </w:r>
    </w:p>
    <w:p w:rsidR="00955F38" w:rsidRPr="000A1622" w:rsidRDefault="00955F38" w:rsidP="00955F38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Szerda 14-18 óra között és szombaton 8-13 óra között</w:t>
      </w:r>
    </w:p>
    <w:p w:rsidR="00955F38" w:rsidRPr="000A1622" w:rsidRDefault="00955F38" w:rsidP="00955F38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0A1622">
        <w:rPr>
          <w:rFonts w:ascii="Times New Roman" w:hAnsi="Times New Roman"/>
        </w:rPr>
        <w:t xml:space="preserve">A hulladékudvar címe: </w:t>
      </w:r>
      <w:r>
        <w:rPr>
          <w:rFonts w:ascii="Times New Roman" w:hAnsi="Times New Roman"/>
        </w:rPr>
        <w:t xml:space="preserve">8130 Enying, 0115/2 </w:t>
      </w:r>
      <w:proofErr w:type="spellStart"/>
      <w:r>
        <w:rPr>
          <w:rFonts w:ascii="Times New Roman" w:hAnsi="Times New Roman"/>
        </w:rPr>
        <w:t>hrsz</w:t>
      </w:r>
      <w:proofErr w:type="spellEnd"/>
    </w:p>
    <w:p w:rsidR="00955F38" w:rsidRDefault="00955F38" w:rsidP="00955F38">
      <w:pPr>
        <w:tabs>
          <w:tab w:val="left" w:pos="4253"/>
        </w:tabs>
        <w:spacing w:after="0"/>
        <w:jc w:val="both"/>
        <w:rPr>
          <w:rFonts w:ascii="Times New Roman" w:hAnsi="Times New Roman"/>
          <w:b/>
        </w:rPr>
      </w:pPr>
    </w:p>
    <w:p w:rsidR="00955F38" w:rsidRPr="00E71A90" w:rsidRDefault="00955F38" w:rsidP="00955F38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E71A90">
        <w:rPr>
          <w:rFonts w:ascii="Times New Roman" w:hAnsi="Times New Roman"/>
        </w:rPr>
        <w:t xml:space="preserve">A hulladékudvarba beszállítható hulladékfajták: </w:t>
      </w:r>
    </w:p>
    <w:p w:rsidR="00955F38" w:rsidRDefault="00955F38" w:rsidP="00955F38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Felhívjuk figyelmüket, hogy a hulladékudvarba az alább felsorolt hulladékok kizárólag lemérhető formában (különválogatva, kötegelve, zsákolva) szállíthatóak be. Ömlesztett hulladékot (bármely hulladékfajtánál) nem áll módunkban átvenni!</w:t>
      </w:r>
    </w:p>
    <w:p w:rsidR="00955F38" w:rsidRPr="00955F38" w:rsidRDefault="00955F38" w:rsidP="00955F38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</w:rPr>
      </w:pPr>
      <w:r w:rsidRPr="00955F38">
        <w:rPr>
          <w:rFonts w:ascii="Times New Roman" w:hAnsi="Times New Roman"/>
        </w:rPr>
        <w:t>A hulladék beszállításához Magyarországi lakcímkártya szükséges.</w:t>
      </w:r>
    </w:p>
    <w:p w:rsidR="00955F38" w:rsidRPr="000A1622" w:rsidRDefault="00955F38" w:rsidP="00955F38">
      <w:pPr>
        <w:tabs>
          <w:tab w:val="left" w:pos="4253"/>
        </w:tabs>
        <w:spacing w:after="0"/>
        <w:ind w:left="-142"/>
        <w:jc w:val="both"/>
        <w:rPr>
          <w:rFonts w:ascii="Times New Roman" w:hAnsi="Times New Roman"/>
          <w:b/>
        </w:rPr>
      </w:pPr>
      <w:bookmarkStart w:id="0" w:name="_GoBack"/>
      <w:bookmarkEnd w:id="0"/>
    </w:p>
    <w:tbl>
      <w:tblPr>
        <w:tblW w:w="8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480"/>
        <w:gridCol w:w="3100"/>
        <w:gridCol w:w="2500"/>
      </w:tblGrid>
      <w:tr w:rsidR="00955F38" w:rsidRPr="00E71A90" w:rsidTr="00E52CA0">
        <w:trPr>
          <w:trHeight w:val="225"/>
        </w:trPr>
        <w:tc>
          <w:tcPr>
            <w:tcW w:w="14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veszélyes hulladékok</w:t>
            </w:r>
          </w:p>
        </w:tc>
        <w:tc>
          <w:tcPr>
            <w:tcW w:w="1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EWC kód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Hulladékfajta</w:t>
            </w:r>
          </w:p>
        </w:tc>
        <w:tc>
          <w:tcPr>
            <w:tcW w:w="2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 átvehető hulladék mennyisége / nap</w:t>
            </w:r>
          </w:p>
        </w:tc>
      </w:tr>
      <w:tr w:rsidR="00955F38" w:rsidRPr="00E71A90" w:rsidTr="00E52CA0">
        <w:trPr>
          <w:trHeight w:val="408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13 02 05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fáradt olajok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50 kg.</w:t>
            </w: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13 02 06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13 02 07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15 01 10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veszélyes anyagokat maradékként tartalmazó vagy azokkal szennyezett csomagolási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10 kg.</w:t>
            </w:r>
          </w:p>
        </w:tc>
      </w:tr>
      <w:tr w:rsidR="00955F38" w:rsidRPr="00E71A90" w:rsidTr="00E52CA0">
        <w:trPr>
          <w:trHeight w:val="46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15 01 11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955F38" w:rsidRPr="00E71A90" w:rsidTr="00E52CA0">
        <w:trPr>
          <w:trHeight w:val="31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20 01 19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növényvédő szerek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</w:t>
            </w: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5 kg.</w:t>
            </w:r>
          </w:p>
        </w:tc>
      </w:tr>
      <w:tr w:rsidR="00955F38" w:rsidRPr="00E71A90" w:rsidTr="00E52CA0">
        <w:trPr>
          <w:trHeight w:val="51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20 01 21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fénycsövek és egyéb higanytartalmú hulladékok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10 kg.</w:t>
            </w:r>
          </w:p>
        </w:tc>
      </w:tr>
      <w:tr w:rsidR="00955F38" w:rsidRPr="00E71A90" w:rsidTr="00E52CA0">
        <w:trPr>
          <w:trHeight w:val="60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20 01 27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veszélyes anyagokat tartalmazó festékek, tinták, ragasztók és gyanták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 </w:t>
            </w:r>
            <w:proofErr w:type="gram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max</w:t>
            </w:r>
            <w:proofErr w:type="gram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: 10 kg.</w:t>
            </w:r>
          </w:p>
        </w:tc>
      </w:tr>
      <w:tr w:rsidR="00955F38" w:rsidRPr="00E71A90" w:rsidTr="00E52CA0">
        <w:trPr>
          <w:trHeight w:val="1095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20 01 33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elemek és akkumulátorok, amelyek között 16 06 01, 16 06 02 vagy a 16 06 03 kódszám alatt felsorolt elemek és akkumulátorok is megtalálhatók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25 kg</w:t>
            </w:r>
          </w:p>
        </w:tc>
      </w:tr>
      <w:tr w:rsidR="00955F38" w:rsidRPr="00E71A90" w:rsidTr="00E52CA0">
        <w:trPr>
          <w:trHeight w:val="900"/>
        </w:trPr>
        <w:tc>
          <w:tcPr>
            <w:tcW w:w="14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20 01 35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veszélyes anyagokat tartalmazó, kiselejtezett elektromos és elektronikus berendezések, amelyek különböznek a 20 01 21 és 20 01 23 kódszámútól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 </w:t>
            </w:r>
            <w:proofErr w:type="gram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max</w:t>
            </w:r>
            <w:proofErr w:type="gram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GB" w:eastAsia="hu-HU"/>
              </w:rPr>
              <w:t>: 100 kg.</w:t>
            </w: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>nem veszélyes hulladékok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15 01 </w:t>
            </w: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01</w:t>
            </w:r>
            <w:proofErr w:type="spellEnd"/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papír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korlátlan mennyiség</w:t>
            </w: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20 01 </w:t>
            </w: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01</w:t>
            </w:r>
            <w:proofErr w:type="spellEnd"/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15 01 02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 műanyag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 0,2 m3</w:t>
            </w: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20 01 39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15 01 04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fém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korlátlan mennyiség</w:t>
            </w: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20 01 40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15 01 07</w:t>
            </w:r>
          </w:p>
        </w:tc>
        <w:tc>
          <w:tcPr>
            <w:tcW w:w="3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üveg hulladékok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korlátlan mennyiség </w:t>
            </w: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20 01 02</w:t>
            </w:r>
          </w:p>
        </w:tc>
        <w:tc>
          <w:tcPr>
            <w:tcW w:w="3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20 01 25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étolaj és zsír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korlátlan mennyiség</w:t>
            </w:r>
          </w:p>
        </w:tc>
      </w:tr>
      <w:tr w:rsidR="00955F38" w:rsidRPr="00E71A90" w:rsidTr="00E52CA0">
        <w:trPr>
          <w:trHeight w:val="9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20 01 36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kiselejtezett elektromos és elektronikus berendezések, amelyek különböznek a 20 01 21, 20 01 23 és 20 01 35 kódszámú hulladékoktól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100 kg.</w:t>
            </w: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20 02 01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biológiailag lebomló hulladékok (zöldhulladék-ág, gally, nyesedék)</w:t>
            </w:r>
          </w:p>
        </w:tc>
        <w:tc>
          <w:tcPr>
            <w:tcW w:w="2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proofErr w:type="spellStart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max</w:t>
            </w:r>
            <w:proofErr w:type="spellEnd"/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: 100 kg.</w:t>
            </w:r>
          </w:p>
        </w:tc>
      </w:tr>
      <w:tr w:rsidR="00955F38" w:rsidRPr="00E71A90" w:rsidTr="00E52CA0">
        <w:trPr>
          <w:trHeight w:val="1110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  <w:t xml:space="preserve">A közszolgáltató által rendszeresített, felirattal ellátott, biológiailag lebomló zsákban, faágak nyesedékek esetén összekötegelve maximum 1 méter x 0,5 méteres méretben </w:t>
            </w:r>
          </w:p>
        </w:tc>
        <w:tc>
          <w:tcPr>
            <w:tcW w:w="2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</w:p>
        </w:tc>
      </w:tr>
      <w:tr w:rsidR="00955F38" w:rsidRPr="00E71A90" w:rsidTr="00E52CA0">
        <w:trPr>
          <w:trHeight w:val="22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hu-H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20 03 07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>lom hulladék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5F38" w:rsidRPr="00E71A90" w:rsidRDefault="00955F38" w:rsidP="00E52C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</w:pPr>
            <w:r w:rsidRPr="00E71A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hu-HU"/>
              </w:rPr>
              <w:t xml:space="preserve">150 kg </w:t>
            </w:r>
          </w:p>
        </w:tc>
      </w:tr>
    </w:tbl>
    <w:p w:rsidR="00713AA6" w:rsidRDefault="00713AA6"/>
    <w:sectPr w:rsidR="00713A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38"/>
    <w:rsid w:val="00713AA6"/>
    <w:rsid w:val="0095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CB864-0EA7-4D40-9273-8EB6A231B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5F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Kelemenné Bojer Beatrix</dc:creator>
  <cp:keywords/>
  <dc:description/>
  <cp:lastModifiedBy>Kelemenné Bojer Beatrix</cp:lastModifiedBy>
  <cp:revision>1</cp:revision>
  <dcterms:created xsi:type="dcterms:W3CDTF">2024-07-23T06:28:00Z</dcterms:created>
  <dcterms:modified xsi:type="dcterms:W3CDTF">2024-07-23T06:29:00Z</dcterms:modified>
</cp:coreProperties>
</file>